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outlineLvl w:val="0"/>
        <w:rPr>
          <w:rFonts w:hint="default" w:cs="宋体" w:asciiTheme="minorEastAsia" w:hAnsiTheme="minorEastAsia"/>
          <w:i w:val="0"/>
          <w:iCs w:val="0"/>
          <w:color w:val="auto"/>
          <w:sz w:val="44"/>
          <w:szCs w:val="44"/>
          <w:highlight w:val="none"/>
          <w:lang w:val="en-US" w:eastAsia="zh-CN"/>
        </w:rPr>
      </w:pPr>
    </w:p>
    <w:p>
      <w:pPr>
        <w:widowControl/>
        <w:jc w:val="left"/>
        <w:outlineLvl w:val="1"/>
        <w:rPr>
          <w:rFonts w:ascii="黑体" w:hAnsi="黑体" w:eastAsia="黑体"/>
          <w:b/>
          <w:bCs/>
          <w:i w:val="0"/>
          <w:iCs w:val="0"/>
          <w:sz w:val="24"/>
          <w:szCs w:val="24"/>
        </w:rPr>
      </w:pPr>
    </w:p>
    <w:p>
      <w:pPr>
        <w:widowControl/>
        <w:jc w:val="left"/>
        <w:outlineLvl w:val="1"/>
        <w:rPr>
          <w:rFonts w:ascii="仿宋" w:hAnsi="仿宋" w:eastAsia="仿宋" w:cs="仿宋"/>
          <w:b/>
          <w:i w:val="0"/>
          <w:iCs w:val="0"/>
          <w:sz w:val="28"/>
          <w:szCs w:val="28"/>
        </w:rPr>
      </w:pPr>
      <w:r>
        <w:rPr>
          <w:rFonts w:hint="eastAsia" w:ascii="黑体" w:hAnsi="黑体" w:eastAsia="黑体"/>
          <w:b/>
          <w:bCs/>
          <w:i w:val="0"/>
          <w:iCs w:val="0"/>
          <w:sz w:val="24"/>
          <w:szCs w:val="24"/>
        </w:rPr>
        <w:t>5.9：制造商承诺书（如涉及）</w:t>
      </w:r>
    </w:p>
    <w:p>
      <w:pPr>
        <w:widowControl/>
        <w:jc w:val="center"/>
        <w:rPr>
          <w:rFonts w:ascii="仿宋" w:hAnsi="仿宋" w:eastAsia="仿宋" w:cs="仿宋"/>
          <w:b/>
          <w:bCs/>
          <w:i w:val="0"/>
          <w:iCs w:val="0"/>
          <w:sz w:val="44"/>
          <w:szCs w:val="44"/>
        </w:rPr>
      </w:pPr>
    </w:p>
    <w:p>
      <w:pPr>
        <w:widowControl/>
        <w:jc w:val="center"/>
        <w:rPr>
          <w:rFonts w:ascii="仿宋" w:hAnsi="仿宋" w:eastAsia="仿宋" w:cs="仿宋"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44"/>
          <w:szCs w:val="44"/>
        </w:rPr>
        <w:t>制造商承诺书</w:t>
      </w:r>
    </w:p>
    <w:p>
      <w:pPr>
        <w:widowControl/>
        <w:jc w:val="center"/>
        <w:rPr>
          <w:rFonts w:ascii="仿宋" w:hAnsi="仿宋" w:eastAsia="仿宋" w:cs="仿宋"/>
          <w:i w:val="0"/>
          <w:iCs w:val="0"/>
          <w:sz w:val="28"/>
          <w:szCs w:val="28"/>
        </w:rPr>
      </w:pPr>
    </w:p>
    <w:p>
      <w:pPr>
        <w:widowControl/>
        <w:rPr>
          <w:rFonts w:ascii="仿宋" w:hAnsi="仿宋" w:eastAsia="仿宋" w:cs="仿宋"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致：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u w:val="single"/>
        </w:rPr>
        <w:t xml:space="preserve">  招标人/招标代理机构   </w:t>
      </w:r>
    </w:p>
    <w:p>
      <w:pPr>
        <w:widowControl/>
        <w:ind w:firstLine="560" w:firstLineChars="200"/>
        <w:rPr>
          <w:rFonts w:ascii="仿宋" w:hAnsi="仿宋" w:eastAsia="仿宋" w:cs="仿宋"/>
          <w:i w:val="0"/>
          <w:iCs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我们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u w:val="single"/>
        </w:rPr>
        <w:t xml:space="preserve">                     （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公司名称）是按中华人民共和国法律于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u w:val="single"/>
        </w:rPr>
        <w:t xml:space="preserve">    年 月 日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成立的一家制造商，主要营业地点设在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 xml:space="preserve">。兹声明我司就 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项目(招标编号：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）使用我公司 □自行生产制造/ □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lang w:eastAsia="zh-Hans"/>
        </w:rPr>
        <w:t>代工方式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/□集成方式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lang w:eastAsia="zh-Hans"/>
        </w:rPr>
        <w:t>生产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的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u w:val="single"/>
        </w:rPr>
        <w:t xml:space="preserve">                                                                </w:t>
      </w:r>
    </w:p>
    <w:p>
      <w:pPr>
        <w:widowControl/>
        <w:rPr>
          <w:rFonts w:ascii="仿宋" w:hAnsi="仿宋" w:eastAsia="仿宋" w:cs="仿宋"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产品参与投标。</w:t>
      </w:r>
    </w:p>
    <w:p>
      <w:pPr>
        <w:widowControl/>
        <w:ind w:firstLine="560" w:firstLineChars="200"/>
        <w:rPr>
          <w:rFonts w:ascii="仿宋" w:hAnsi="仿宋" w:eastAsia="仿宋" w:cs="仿宋"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我公司就项目承诺如下：</w:t>
      </w:r>
    </w:p>
    <w:p>
      <w:pPr>
        <w:widowControl/>
        <w:rPr>
          <w:rFonts w:ascii="仿宋" w:hAnsi="仿宋" w:eastAsia="仿宋" w:cs="仿宋"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（1）□ 我公司为</w:t>
      </w:r>
      <w:r>
        <w:rPr>
          <w:rFonts w:hint="eastAsia" w:ascii="仿宋" w:hAnsi="仿宋" w:eastAsia="仿宋" w:cs="仿宋"/>
          <w:b/>
          <w:bCs/>
          <w:i w:val="0"/>
          <w:iCs w:val="0"/>
          <w:sz w:val="28"/>
          <w:szCs w:val="28"/>
        </w:rPr>
        <w:t>传统型制造商，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投标产品系我公司自行生产制造，我公司具备制造必须的资质、厂房、设备、人力等资源。</w:t>
      </w:r>
    </w:p>
    <w:p>
      <w:pPr>
        <w:widowControl/>
        <w:ind w:firstLine="560" w:firstLineChars="200"/>
        <w:rPr>
          <w:rFonts w:ascii="仿宋" w:hAnsi="仿宋" w:eastAsia="仿宋" w:cs="仿宋"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 xml:space="preserve"> 我公司为</w:t>
      </w:r>
      <w:r>
        <w:rPr>
          <w:rFonts w:hint="eastAsia" w:ascii="仿宋" w:hAnsi="仿宋" w:eastAsia="仿宋" w:cs="仿宋"/>
          <w:b/>
          <w:bCs/>
          <w:i w:val="0"/>
          <w:iCs w:val="0"/>
          <w:sz w:val="28"/>
          <w:szCs w:val="28"/>
        </w:rPr>
        <w:t>OEM型制造商，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投标产品系我公司以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lang w:eastAsia="zh-Hans"/>
        </w:rPr>
        <w:t>代工方式生产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，我公司具备供货的资质和能力。</w:t>
      </w:r>
    </w:p>
    <w:p>
      <w:pPr>
        <w:widowControl/>
        <w:ind w:firstLine="560" w:firstLineChars="200"/>
        <w:rPr>
          <w:rFonts w:ascii="仿宋" w:hAnsi="仿宋" w:eastAsia="仿宋" w:cs="仿宋"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 xml:space="preserve"> 我公司为</w:t>
      </w:r>
      <w:r>
        <w:rPr>
          <w:rFonts w:hint="eastAsia" w:ascii="仿宋" w:hAnsi="仿宋" w:eastAsia="仿宋" w:cs="仿宋"/>
          <w:b/>
          <w:bCs/>
          <w:i w:val="0"/>
          <w:iCs w:val="0"/>
          <w:sz w:val="28"/>
          <w:szCs w:val="28"/>
        </w:rPr>
        <w:t>集成型制造商，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投标产品系我公司集成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lang w:eastAsia="zh-Hans"/>
        </w:rPr>
        <w:t>方式生产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，我公司具备集成必须的资质、厂房、设备、人力等资源。</w:t>
      </w:r>
    </w:p>
    <w:p>
      <w:pPr>
        <w:widowControl/>
        <w:rPr>
          <w:rFonts w:ascii="仿宋" w:hAnsi="仿宋" w:eastAsia="仿宋" w:cs="仿宋"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（2）我司对所投产品拥有知识产权和产品销售权。</w:t>
      </w:r>
    </w:p>
    <w:p>
      <w:pPr>
        <w:widowControl/>
        <w:rPr>
          <w:rFonts w:ascii="仿宋" w:hAnsi="仿宋" w:eastAsia="仿宋" w:cs="仿宋"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（3）后附我公司相关证明材料真实有效。</w:t>
      </w:r>
    </w:p>
    <w:p>
      <w:pPr>
        <w:widowControl/>
        <w:wordWrap w:val="0"/>
        <w:jc w:val="right"/>
        <w:rPr>
          <w:rFonts w:ascii="仿宋" w:hAnsi="仿宋" w:eastAsia="仿宋" w:cs="仿宋"/>
          <w:i w:val="0"/>
          <w:iCs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投标人名称（盖章）：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u w:val="single"/>
        </w:rPr>
        <w:t xml:space="preserve">                 </w:t>
      </w:r>
    </w:p>
    <w:p>
      <w:pPr>
        <w:widowControl/>
        <w:wordWrap w:val="0"/>
        <w:jc w:val="right"/>
        <w:rPr>
          <w:rFonts w:ascii="仿宋" w:hAnsi="仿宋" w:eastAsia="仿宋" w:cs="仿宋"/>
          <w:i w:val="0"/>
          <w:iCs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法定代表人或授权人签章：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u w:val="single"/>
        </w:rPr>
        <w:t xml:space="preserve">                 </w:t>
      </w:r>
    </w:p>
    <w:p>
      <w:pPr>
        <w:widowControl/>
        <w:wordWrap w:val="0"/>
        <w:jc w:val="right"/>
        <w:rPr>
          <w:rFonts w:ascii="仿宋" w:hAnsi="仿宋" w:eastAsia="仿宋" w:cs="仿宋"/>
          <w:i w:val="0"/>
          <w:iCs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日   期：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u w:val="single"/>
        </w:rPr>
        <w:t xml:space="preserve">                 </w:t>
      </w:r>
    </w:p>
    <w:p>
      <w:pPr>
        <w:widowControl/>
        <w:ind w:firstLine="440" w:firstLineChars="100"/>
        <w:jc w:val="left"/>
        <w:rPr>
          <w:rFonts w:ascii="仿宋" w:hAnsi="仿宋" w:eastAsia="仿宋" w:cs="仿宋"/>
          <w:i w:val="0"/>
          <w:iCs w:val="0"/>
          <w:sz w:val="44"/>
          <w:szCs w:val="44"/>
        </w:rPr>
      </w:pPr>
      <w:r>
        <w:rPr>
          <w:rFonts w:hint="eastAsia" w:ascii="仿宋" w:hAnsi="仿宋" w:eastAsia="仿宋" w:cs="仿宋"/>
          <w:i w:val="0"/>
          <w:iCs w:val="0"/>
          <w:sz w:val="44"/>
          <w:szCs w:val="44"/>
        </w:rPr>
        <w:t>制造商证明相关材料</w:t>
      </w:r>
    </w:p>
    <w:p>
      <w:pPr>
        <w:widowControl/>
        <w:rPr>
          <w:rFonts w:ascii="仿宋" w:hAnsi="仿宋" w:eastAsia="仿宋" w:cs="仿宋"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 xml:space="preserve">（提示：1、各单位可根据实际需求情况，自行设置制造商需提供的证明材料。2、标黄内容均为提示性信息，用于辅助制定相关要求，正式文件中应注意删除，避免产生歧义。） </w:t>
      </w:r>
    </w:p>
    <w:p>
      <w:pPr>
        <w:widowControl/>
        <w:ind w:firstLine="560" w:firstLineChars="200"/>
        <w:rPr>
          <w:rFonts w:ascii="仿宋" w:hAnsi="仿宋" w:eastAsia="仿宋" w:cs="仿宋"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供应商应根据《制造商承诺书》所选类型提供相关证明材料（选择一类提供即可），逐页加盖公章，原件备查。</w:t>
      </w:r>
    </w:p>
    <w:p>
      <w:pPr>
        <w:widowControl/>
        <w:ind w:firstLine="560" w:firstLineChars="200"/>
        <w:rPr>
          <w:rFonts w:ascii="仿宋" w:hAnsi="仿宋" w:eastAsia="仿宋" w:cs="仿宋"/>
          <w:i w:val="0"/>
          <w:iCs w:val="0"/>
          <w:sz w:val="28"/>
          <w:szCs w:val="28"/>
        </w:rPr>
      </w:pPr>
    </w:p>
    <w:p>
      <w:pPr>
        <w:widowControl/>
        <w:ind w:firstLine="720" w:firstLineChars="200"/>
        <w:rPr>
          <w:rFonts w:ascii="仿宋" w:hAnsi="仿宋" w:eastAsia="仿宋" w:cs="仿宋"/>
          <w:i w:val="0"/>
          <w:iCs w:val="0"/>
          <w:sz w:val="36"/>
          <w:szCs w:val="36"/>
        </w:rPr>
      </w:pPr>
      <w:r>
        <w:rPr>
          <w:rFonts w:hint="eastAsia" w:ascii="仿宋" w:hAnsi="仿宋" w:eastAsia="仿宋" w:cs="仿宋"/>
          <w:i w:val="0"/>
          <w:iCs w:val="0"/>
          <w:sz w:val="36"/>
          <w:szCs w:val="36"/>
        </w:rPr>
        <w:t>传统型制造商应提供的证明材料：</w:t>
      </w:r>
    </w:p>
    <w:p>
      <w:pPr>
        <w:widowControl/>
        <w:numPr>
          <w:ilvl w:val="0"/>
          <w:numId w:val="2"/>
        </w:numPr>
        <w:ind w:firstLine="560" w:firstLineChars="200"/>
        <w:rPr>
          <w:rFonts w:ascii="仿宋" w:hAnsi="仿宋" w:eastAsia="仿宋" w:cs="仿宋"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生产/销售资质证书：</w:t>
      </w:r>
    </w:p>
    <w:p>
      <w:pPr>
        <w:widowControl/>
        <w:numPr>
          <w:ilvl w:val="0"/>
          <w:numId w:val="2"/>
        </w:numPr>
        <w:ind w:firstLine="560" w:firstLineChars="200"/>
        <w:rPr>
          <w:rFonts w:ascii="仿宋" w:hAnsi="仿宋" w:eastAsia="仿宋" w:cs="仿宋"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三体系管理认证证书：</w:t>
      </w:r>
    </w:p>
    <w:p>
      <w:pPr>
        <w:widowControl/>
        <w:numPr>
          <w:ilvl w:val="0"/>
          <w:numId w:val="2"/>
        </w:numPr>
        <w:ind w:firstLine="560" w:firstLineChars="200"/>
        <w:rPr>
          <w:rFonts w:ascii="仿宋" w:hAnsi="仿宋" w:eastAsia="仿宋" w:cs="仿宋"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厂房、库房证明（需提供房产证明或租赁证明、实物照片等）：</w:t>
      </w:r>
    </w:p>
    <w:p>
      <w:pPr>
        <w:widowControl/>
        <w:numPr>
          <w:ilvl w:val="0"/>
          <w:numId w:val="2"/>
        </w:numPr>
        <w:ind w:firstLine="560" w:firstLineChars="200"/>
        <w:rPr>
          <w:rFonts w:ascii="仿宋" w:hAnsi="仿宋" w:eastAsia="仿宋" w:cs="仿宋"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与标的物相关的生产设备证明（需提供****设备购买证明或租赁证明、实物照片等）：</w:t>
      </w:r>
    </w:p>
    <w:p>
      <w:pPr>
        <w:widowControl/>
        <w:numPr>
          <w:ilvl w:val="0"/>
          <w:numId w:val="2"/>
        </w:numPr>
        <w:ind w:firstLine="560" w:firstLineChars="200"/>
        <w:rPr>
          <w:rFonts w:ascii="仿宋" w:hAnsi="仿宋" w:eastAsia="仿宋" w:cs="仿宋"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其他证明材料（如涉及）：</w:t>
      </w:r>
    </w:p>
    <w:p>
      <w:pPr>
        <w:widowControl/>
        <w:rPr>
          <w:rFonts w:ascii="仿宋" w:hAnsi="仿宋" w:eastAsia="仿宋" w:cs="仿宋"/>
          <w:i w:val="0"/>
          <w:iCs w:val="0"/>
          <w:sz w:val="28"/>
          <w:szCs w:val="28"/>
        </w:rPr>
      </w:pPr>
    </w:p>
    <w:p>
      <w:pPr>
        <w:widowControl/>
        <w:ind w:firstLine="720" w:firstLineChars="200"/>
        <w:rPr>
          <w:rFonts w:ascii="仿宋" w:hAnsi="仿宋" w:eastAsia="仿宋" w:cs="仿宋"/>
          <w:i w:val="0"/>
          <w:iCs w:val="0"/>
          <w:sz w:val="36"/>
          <w:szCs w:val="36"/>
        </w:rPr>
      </w:pPr>
      <w:r>
        <w:rPr>
          <w:rFonts w:hint="eastAsia" w:ascii="仿宋" w:hAnsi="仿宋" w:eastAsia="仿宋" w:cs="仿宋"/>
          <w:i w:val="0"/>
          <w:iCs w:val="0"/>
          <w:sz w:val="36"/>
          <w:szCs w:val="36"/>
        </w:rPr>
        <w:t>OEM型制造商应提供的证明材料：</w:t>
      </w:r>
    </w:p>
    <w:p>
      <w:pPr>
        <w:widowControl/>
        <w:numPr>
          <w:ilvl w:val="0"/>
          <w:numId w:val="3"/>
        </w:numPr>
        <w:ind w:left="-140" w:leftChars="0" w:firstLine="560" w:firstLineChars="0"/>
        <w:rPr>
          <w:rFonts w:ascii="仿宋" w:hAnsi="仿宋" w:eastAsia="仿宋" w:cs="仿宋"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生产/销售资质证书（如安全生产许可证、特种设备生产/制造许可证、经营许可证等）：</w:t>
      </w:r>
    </w:p>
    <w:p>
      <w:pPr>
        <w:widowControl/>
        <w:numPr>
          <w:ilvl w:val="0"/>
          <w:numId w:val="3"/>
        </w:numPr>
        <w:ind w:left="-140" w:leftChars="0" w:firstLine="560" w:firstLineChars="0"/>
        <w:rPr>
          <w:rFonts w:ascii="仿宋" w:hAnsi="仿宋" w:eastAsia="仿宋" w:cs="仿宋"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三体系管理认证证书（质量管理体系认证）：</w:t>
      </w:r>
    </w:p>
    <w:p>
      <w:pPr>
        <w:widowControl/>
        <w:numPr>
          <w:ilvl w:val="0"/>
          <w:numId w:val="3"/>
        </w:numPr>
        <w:ind w:left="-140" w:leftChars="0" w:firstLine="560" w:firstLineChars="0"/>
        <w:rPr>
          <w:rFonts w:ascii="仿宋" w:hAnsi="仿宋" w:eastAsia="仿宋" w:cs="仿宋"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代工协议：</w:t>
      </w:r>
    </w:p>
    <w:p>
      <w:pPr>
        <w:widowControl/>
        <w:numPr>
          <w:ilvl w:val="0"/>
          <w:numId w:val="3"/>
        </w:numPr>
        <w:ind w:left="-140" w:leftChars="0" w:firstLine="560" w:firstLineChars="0"/>
        <w:rPr>
          <w:rFonts w:ascii="仿宋" w:hAnsi="仿宋" w:eastAsia="仿宋" w:cs="仿宋"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相关知识产权或专利：</w:t>
      </w:r>
    </w:p>
    <w:p>
      <w:pPr>
        <w:widowControl/>
        <w:numPr>
          <w:ilvl w:val="0"/>
          <w:numId w:val="3"/>
        </w:numPr>
        <w:ind w:left="-140" w:leftChars="0" w:firstLine="560" w:firstLineChars="0"/>
        <w:rPr>
          <w:rFonts w:ascii="仿宋" w:hAnsi="仿宋" w:eastAsia="仿宋" w:cs="仿宋"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厂房、库房证明（需提供房产证明或租赁证明、实物照片等）：</w:t>
      </w:r>
    </w:p>
    <w:p>
      <w:pPr>
        <w:widowControl/>
        <w:numPr>
          <w:ilvl w:val="0"/>
          <w:numId w:val="3"/>
        </w:numPr>
        <w:ind w:left="-140" w:leftChars="0" w:firstLine="560" w:firstLineChars="0"/>
        <w:rPr>
          <w:rFonts w:ascii="仿宋" w:hAnsi="仿宋" w:eastAsia="仿宋" w:cs="仿宋"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与标的物相关的生产设备证明（需提供****设备购买证明或租赁证明、实物照片等）：</w:t>
      </w:r>
    </w:p>
    <w:p>
      <w:pPr>
        <w:widowControl/>
        <w:numPr>
          <w:ilvl w:val="0"/>
          <w:numId w:val="3"/>
        </w:numPr>
        <w:ind w:left="-140" w:leftChars="0" w:firstLine="560" w:firstLineChars="0"/>
        <w:rPr>
          <w:rFonts w:ascii="仿宋" w:hAnsi="仿宋" w:eastAsia="仿宋" w:cs="仿宋"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其他证明材料（如涉及）：</w:t>
      </w:r>
    </w:p>
    <w:p>
      <w:pPr>
        <w:widowControl/>
        <w:rPr>
          <w:rFonts w:ascii="仿宋" w:hAnsi="仿宋" w:eastAsia="仿宋" w:cs="仿宋"/>
          <w:i w:val="0"/>
          <w:iCs w:val="0"/>
          <w:sz w:val="28"/>
          <w:szCs w:val="28"/>
        </w:rPr>
      </w:pPr>
    </w:p>
    <w:p>
      <w:pPr>
        <w:widowControl/>
        <w:ind w:firstLine="720" w:firstLineChars="200"/>
        <w:rPr>
          <w:rFonts w:ascii="仿宋" w:hAnsi="仿宋" w:eastAsia="仿宋" w:cs="仿宋"/>
          <w:i w:val="0"/>
          <w:iCs w:val="0"/>
          <w:sz w:val="36"/>
          <w:szCs w:val="36"/>
        </w:rPr>
      </w:pPr>
      <w:r>
        <w:rPr>
          <w:rFonts w:hint="eastAsia" w:ascii="仿宋" w:hAnsi="仿宋" w:eastAsia="仿宋" w:cs="仿宋"/>
          <w:i w:val="0"/>
          <w:iCs w:val="0"/>
          <w:sz w:val="36"/>
          <w:szCs w:val="36"/>
        </w:rPr>
        <w:t>集成型制造商应提供的证明材料：</w:t>
      </w:r>
    </w:p>
    <w:p>
      <w:pPr>
        <w:widowControl/>
        <w:numPr>
          <w:ilvl w:val="0"/>
          <w:numId w:val="4"/>
        </w:numPr>
        <w:ind w:firstLine="560" w:firstLineChars="200"/>
        <w:rPr>
          <w:rFonts w:ascii="仿宋" w:hAnsi="仿宋" w:eastAsia="仿宋" w:cs="仿宋"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生产/销售资质证书（如安全生产许可证、特种设备生产/制造许可证、经营许可证等）：</w:t>
      </w:r>
    </w:p>
    <w:p>
      <w:pPr>
        <w:widowControl/>
        <w:numPr>
          <w:ilvl w:val="0"/>
          <w:numId w:val="4"/>
        </w:numPr>
        <w:ind w:firstLine="560" w:firstLineChars="200"/>
        <w:rPr>
          <w:rFonts w:ascii="仿宋" w:hAnsi="仿宋" w:eastAsia="仿宋" w:cs="仿宋"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三体系管理认证证书（质量管理体系认证）：</w:t>
      </w:r>
    </w:p>
    <w:p>
      <w:pPr>
        <w:widowControl/>
        <w:numPr>
          <w:ilvl w:val="0"/>
          <w:numId w:val="4"/>
        </w:numPr>
        <w:ind w:firstLine="560" w:firstLineChars="200"/>
        <w:rPr>
          <w:rFonts w:ascii="仿宋" w:hAnsi="仿宋" w:eastAsia="仿宋" w:cs="仿宋"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组装或加工设备证明（需提供****设备购买证明或租赁证明、实物照片等）：</w:t>
      </w:r>
    </w:p>
    <w:p>
      <w:pPr>
        <w:widowControl/>
        <w:numPr>
          <w:ilvl w:val="0"/>
          <w:numId w:val="4"/>
        </w:numPr>
        <w:ind w:firstLine="560" w:firstLineChars="200"/>
        <w:rPr>
          <w:rFonts w:ascii="仿宋" w:hAnsi="仿宋" w:eastAsia="仿宋" w:cs="仿宋"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厂房、库房证明（需提供房产证明或租赁证明、实物照片等）：</w:t>
      </w:r>
    </w:p>
    <w:p>
      <w:pPr>
        <w:widowControl/>
        <w:numPr>
          <w:ilvl w:val="0"/>
          <w:numId w:val="4"/>
        </w:numPr>
        <w:ind w:firstLine="560" w:firstLineChars="200"/>
        <w:rPr>
          <w:rFonts w:ascii="仿宋" w:hAnsi="仿宋" w:eastAsia="仿宋" w:cs="仿宋"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与标的物相关的生产设备证明（需提供****设备购买证明或租赁证明、实物照片等）：</w:t>
      </w:r>
    </w:p>
    <w:p>
      <w:pPr>
        <w:widowControl/>
        <w:numPr>
          <w:ilvl w:val="0"/>
          <w:numId w:val="4"/>
        </w:numPr>
        <w:ind w:firstLine="560" w:firstLineChars="200"/>
        <w:rPr>
          <w:rFonts w:ascii="仿宋" w:hAnsi="仿宋" w:eastAsia="仿宋" w:cs="仿宋"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其他证明材料（如涉及）：</w:t>
      </w:r>
    </w:p>
    <w:p>
      <w:pPr>
        <w:widowControl/>
        <w:rPr>
          <w:rFonts w:ascii="仿宋" w:hAnsi="仿宋" w:eastAsia="仿宋" w:cs="仿宋"/>
          <w:b/>
          <w:bCs/>
          <w:i w:val="0"/>
          <w:iCs w:val="0"/>
          <w:sz w:val="28"/>
          <w:szCs w:val="28"/>
          <w:highlight w:val="yellow"/>
        </w:rPr>
      </w:pPr>
    </w:p>
    <w:p>
      <w:pPr>
        <w:pStyle w:val="6"/>
        <w:ind w:firstLine="0" w:firstLineChars="0"/>
        <w:rPr>
          <w:i w:val="0"/>
          <w:iCs w:val="0"/>
        </w:rPr>
      </w:pPr>
    </w:p>
    <w:p>
      <w:pPr>
        <w:pStyle w:val="6"/>
        <w:ind w:firstLine="0" w:firstLineChars="0"/>
        <w:rPr>
          <w:i w:val="0"/>
          <w:iCs w:val="0"/>
        </w:rPr>
      </w:pPr>
    </w:p>
    <w:p>
      <w:pPr>
        <w:pStyle w:val="6"/>
        <w:ind w:firstLine="0" w:firstLineChars="0"/>
        <w:rPr>
          <w:i w:val="0"/>
          <w:iCs w:val="0"/>
        </w:rPr>
      </w:pPr>
    </w:p>
    <w:p>
      <w:pPr>
        <w:pStyle w:val="6"/>
        <w:ind w:firstLine="0" w:firstLineChars="0"/>
        <w:rPr>
          <w:i w:val="0"/>
          <w:iCs w:val="0"/>
        </w:rPr>
      </w:pPr>
    </w:p>
    <w:p>
      <w:pPr>
        <w:pStyle w:val="6"/>
        <w:ind w:firstLine="0" w:firstLineChars="0"/>
        <w:rPr>
          <w:i w:val="0"/>
          <w:iCs w:val="0"/>
        </w:rPr>
      </w:pPr>
    </w:p>
    <w:p>
      <w:pPr>
        <w:pStyle w:val="6"/>
        <w:ind w:firstLine="0" w:firstLineChars="0"/>
        <w:rPr>
          <w:i w:val="0"/>
          <w:iCs w:val="0"/>
        </w:rPr>
      </w:pPr>
    </w:p>
    <w:p>
      <w:pPr>
        <w:pStyle w:val="6"/>
        <w:ind w:firstLine="0" w:firstLineChars="0"/>
        <w:rPr>
          <w:i w:val="0"/>
          <w:iCs w:val="0"/>
        </w:rPr>
      </w:pPr>
    </w:p>
    <w:p>
      <w:pPr>
        <w:pStyle w:val="6"/>
        <w:ind w:firstLine="0" w:firstLineChars="0"/>
        <w:rPr>
          <w:i w:val="0"/>
          <w:iCs w:val="0"/>
        </w:rPr>
      </w:pPr>
    </w:p>
    <w:p>
      <w:pPr>
        <w:pStyle w:val="6"/>
        <w:ind w:firstLine="0" w:firstLineChars="0"/>
        <w:rPr>
          <w:i w:val="0"/>
          <w:iCs w:val="0"/>
        </w:rPr>
      </w:pPr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5" w:h="16838"/>
      <w:pgMar w:top="1140" w:right="748" w:bottom="567" w:left="334" w:header="0" w:footer="493" w:gutter="85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ans CJK DemiLight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Univers">
    <w:altName w:val="Arial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4216" w:firstLineChars="2000"/>
      <w:rPr>
        <w:lang w:val="zh-C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39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24A0E"/>
    <w:multiLevelType w:val="singleLevel"/>
    <w:tmpl w:val="18324A0E"/>
    <w:lvl w:ilvl="0" w:tentative="0">
      <w:start w:val="1"/>
      <w:numFmt w:val="decimal"/>
      <w:suff w:val="nothing"/>
      <w:lvlText w:val="%1、"/>
      <w:lvlJc w:val="left"/>
      <w:pPr>
        <w:ind w:left="-140"/>
      </w:pPr>
    </w:lvl>
  </w:abstractNum>
  <w:abstractNum w:abstractNumId="1">
    <w:nsid w:val="40B6C9A8"/>
    <w:multiLevelType w:val="singleLevel"/>
    <w:tmpl w:val="40B6C9A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1694D6C"/>
    <w:multiLevelType w:val="singleLevel"/>
    <w:tmpl w:val="61694D6C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EE643E7"/>
    <w:multiLevelType w:val="multilevel"/>
    <w:tmpl w:val="6EE643E7"/>
    <w:lvl w:ilvl="0" w:tentative="0">
      <w:start w:val="3"/>
      <w:numFmt w:val="bullet"/>
      <w:pStyle w:val="36"/>
      <w:lvlText w:val="-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bullet"/>
      <w:lvlText w:val=""/>
      <w:lvlJc w:val="left"/>
      <w:pPr>
        <w:tabs>
          <w:tab w:val="left" w:pos="-1830"/>
        </w:tabs>
        <w:ind w:left="-183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-1410"/>
        </w:tabs>
        <w:ind w:left="-141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-990"/>
        </w:tabs>
        <w:ind w:left="-9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-570"/>
        </w:tabs>
        <w:ind w:left="-57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-150"/>
        </w:tabs>
        <w:ind w:left="-15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70"/>
        </w:tabs>
        <w:ind w:left="27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690"/>
        </w:tabs>
        <w:ind w:left="69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1110"/>
        </w:tabs>
        <w:ind w:left="111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D475A"/>
    <w:rsid w:val="003F3E5A"/>
    <w:rsid w:val="004B2EB8"/>
    <w:rsid w:val="005B646B"/>
    <w:rsid w:val="007A206C"/>
    <w:rsid w:val="014B539D"/>
    <w:rsid w:val="0155352A"/>
    <w:rsid w:val="0156388B"/>
    <w:rsid w:val="015D0897"/>
    <w:rsid w:val="01F33DA9"/>
    <w:rsid w:val="02085A0B"/>
    <w:rsid w:val="029414BC"/>
    <w:rsid w:val="030839FD"/>
    <w:rsid w:val="03703418"/>
    <w:rsid w:val="038F4182"/>
    <w:rsid w:val="04126234"/>
    <w:rsid w:val="04AE2DE8"/>
    <w:rsid w:val="04D04BB2"/>
    <w:rsid w:val="04D9230A"/>
    <w:rsid w:val="05125A9E"/>
    <w:rsid w:val="051456C2"/>
    <w:rsid w:val="05FD7BD8"/>
    <w:rsid w:val="06ED7F34"/>
    <w:rsid w:val="06F41BDB"/>
    <w:rsid w:val="06FC16C2"/>
    <w:rsid w:val="073A6FF7"/>
    <w:rsid w:val="075643B6"/>
    <w:rsid w:val="07DF2AB3"/>
    <w:rsid w:val="08FF1C4F"/>
    <w:rsid w:val="0948659E"/>
    <w:rsid w:val="096159CB"/>
    <w:rsid w:val="0A027D04"/>
    <w:rsid w:val="0A314C83"/>
    <w:rsid w:val="0A9D0371"/>
    <w:rsid w:val="0A9F5389"/>
    <w:rsid w:val="0AED39CF"/>
    <w:rsid w:val="0AF11708"/>
    <w:rsid w:val="0B185995"/>
    <w:rsid w:val="0BE61EB2"/>
    <w:rsid w:val="0CB40283"/>
    <w:rsid w:val="0CB9296C"/>
    <w:rsid w:val="0CC2428B"/>
    <w:rsid w:val="0CC8452C"/>
    <w:rsid w:val="0DF41248"/>
    <w:rsid w:val="0E390B20"/>
    <w:rsid w:val="0FBD7C0F"/>
    <w:rsid w:val="10080A7D"/>
    <w:rsid w:val="103A7148"/>
    <w:rsid w:val="105F3BE6"/>
    <w:rsid w:val="108B26A1"/>
    <w:rsid w:val="10C4430E"/>
    <w:rsid w:val="111504E5"/>
    <w:rsid w:val="114378E0"/>
    <w:rsid w:val="114510D0"/>
    <w:rsid w:val="124A4493"/>
    <w:rsid w:val="12A15A7C"/>
    <w:rsid w:val="13275FF2"/>
    <w:rsid w:val="134327FB"/>
    <w:rsid w:val="134F1F3F"/>
    <w:rsid w:val="142E3C64"/>
    <w:rsid w:val="14345387"/>
    <w:rsid w:val="14B7278A"/>
    <w:rsid w:val="14D7063F"/>
    <w:rsid w:val="14FA316D"/>
    <w:rsid w:val="156F6674"/>
    <w:rsid w:val="157C3044"/>
    <w:rsid w:val="166A06DB"/>
    <w:rsid w:val="16843ACA"/>
    <w:rsid w:val="16DD7082"/>
    <w:rsid w:val="16EB7621"/>
    <w:rsid w:val="176B18A5"/>
    <w:rsid w:val="177D737F"/>
    <w:rsid w:val="181F11A8"/>
    <w:rsid w:val="184E0CEC"/>
    <w:rsid w:val="186254DB"/>
    <w:rsid w:val="18C3071D"/>
    <w:rsid w:val="18D263CB"/>
    <w:rsid w:val="196C3B26"/>
    <w:rsid w:val="19B85D8A"/>
    <w:rsid w:val="19B85F6E"/>
    <w:rsid w:val="1A061351"/>
    <w:rsid w:val="1BB03CF4"/>
    <w:rsid w:val="1C853E34"/>
    <w:rsid w:val="1CC65755"/>
    <w:rsid w:val="1CD039FB"/>
    <w:rsid w:val="1D426130"/>
    <w:rsid w:val="1E635189"/>
    <w:rsid w:val="1F6B0698"/>
    <w:rsid w:val="1F9D7E95"/>
    <w:rsid w:val="1FA76764"/>
    <w:rsid w:val="20322137"/>
    <w:rsid w:val="205860DD"/>
    <w:rsid w:val="20D4500A"/>
    <w:rsid w:val="20D65FAE"/>
    <w:rsid w:val="21301165"/>
    <w:rsid w:val="21A44085"/>
    <w:rsid w:val="22454E86"/>
    <w:rsid w:val="22830B52"/>
    <w:rsid w:val="23057E75"/>
    <w:rsid w:val="23CA4DDD"/>
    <w:rsid w:val="24AA15C4"/>
    <w:rsid w:val="25556F15"/>
    <w:rsid w:val="25B04DA5"/>
    <w:rsid w:val="25E3106A"/>
    <w:rsid w:val="25F57B7E"/>
    <w:rsid w:val="266E0D1D"/>
    <w:rsid w:val="26F9677D"/>
    <w:rsid w:val="2705563F"/>
    <w:rsid w:val="274D0014"/>
    <w:rsid w:val="284C318A"/>
    <w:rsid w:val="295106B0"/>
    <w:rsid w:val="2A136FE4"/>
    <w:rsid w:val="2A6824CE"/>
    <w:rsid w:val="2B5C0EC5"/>
    <w:rsid w:val="2C555014"/>
    <w:rsid w:val="2D5F4487"/>
    <w:rsid w:val="2D99480A"/>
    <w:rsid w:val="2DD61AEF"/>
    <w:rsid w:val="2E184D99"/>
    <w:rsid w:val="2E3D0426"/>
    <w:rsid w:val="2E7079CE"/>
    <w:rsid w:val="2E996A00"/>
    <w:rsid w:val="2EA75578"/>
    <w:rsid w:val="2FB45E6B"/>
    <w:rsid w:val="307F2ED3"/>
    <w:rsid w:val="309D727C"/>
    <w:rsid w:val="31C23A24"/>
    <w:rsid w:val="31F9112B"/>
    <w:rsid w:val="31FB2F77"/>
    <w:rsid w:val="32001619"/>
    <w:rsid w:val="320D7BA6"/>
    <w:rsid w:val="321241A3"/>
    <w:rsid w:val="326A3247"/>
    <w:rsid w:val="32CE0FEB"/>
    <w:rsid w:val="33177F83"/>
    <w:rsid w:val="337565C1"/>
    <w:rsid w:val="33951CCA"/>
    <w:rsid w:val="33B51E9C"/>
    <w:rsid w:val="34315FCF"/>
    <w:rsid w:val="365C0B1F"/>
    <w:rsid w:val="36767BB9"/>
    <w:rsid w:val="37317C9C"/>
    <w:rsid w:val="37A63C2F"/>
    <w:rsid w:val="37BC68C3"/>
    <w:rsid w:val="381172A7"/>
    <w:rsid w:val="384B792E"/>
    <w:rsid w:val="39575626"/>
    <w:rsid w:val="395C7EE4"/>
    <w:rsid w:val="39662321"/>
    <w:rsid w:val="39CB6E3C"/>
    <w:rsid w:val="3A2167BE"/>
    <w:rsid w:val="3A4122C4"/>
    <w:rsid w:val="3A63685A"/>
    <w:rsid w:val="3B04659F"/>
    <w:rsid w:val="3B24628A"/>
    <w:rsid w:val="3BE609DC"/>
    <w:rsid w:val="3C1E6798"/>
    <w:rsid w:val="3D463A08"/>
    <w:rsid w:val="3DDE28A3"/>
    <w:rsid w:val="3E0E6DCC"/>
    <w:rsid w:val="3E380652"/>
    <w:rsid w:val="3E5F0364"/>
    <w:rsid w:val="3EDE5329"/>
    <w:rsid w:val="40A22766"/>
    <w:rsid w:val="40B954EF"/>
    <w:rsid w:val="40C63523"/>
    <w:rsid w:val="40FF7222"/>
    <w:rsid w:val="413B0C8A"/>
    <w:rsid w:val="41AF4DA9"/>
    <w:rsid w:val="41FB69E1"/>
    <w:rsid w:val="42826110"/>
    <w:rsid w:val="42E92425"/>
    <w:rsid w:val="42FD1FD3"/>
    <w:rsid w:val="43400477"/>
    <w:rsid w:val="44451866"/>
    <w:rsid w:val="44E64AF6"/>
    <w:rsid w:val="44EA6C9E"/>
    <w:rsid w:val="44EE3D6B"/>
    <w:rsid w:val="45252301"/>
    <w:rsid w:val="45B461A2"/>
    <w:rsid w:val="45F07129"/>
    <w:rsid w:val="46802620"/>
    <w:rsid w:val="46BD314E"/>
    <w:rsid w:val="46D96BF8"/>
    <w:rsid w:val="47297B80"/>
    <w:rsid w:val="4769479B"/>
    <w:rsid w:val="479D22E0"/>
    <w:rsid w:val="47E561EF"/>
    <w:rsid w:val="48154282"/>
    <w:rsid w:val="48D16F09"/>
    <w:rsid w:val="48F123E9"/>
    <w:rsid w:val="49B15043"/>
    <w:rsid w:val="49DA3335"/>
    <w:rsid w:val="4A4F5F54"/>
    <w:rsid w:val="4ABA63B2"/>
    <w:rsid w:val="4B04386F"/>
    <w:rsid w:val="4B0C1DEB"/>
    <w:rsid w:val="4D42372A"/>
    <w:rsid w:val="4D671F13"/>
    <w:rsid w:val="4D966133"/>
    <w:rsid w:val="4DA90C95"/>
    <w:rsid w:val="4DF137DF"/>
    <w:rsid w:val="4E4D34A5"/>
    <w:rsid w:val="4E8D627A"/>
    <w:rsid w:val="4E9F39B1"/>
    <w:rsid w:val="4EBA42B0"/>
    <w:rsid w:val="4ECB1177"/>
    <w:rsid w:val="4EF80C5F"/>
    <w:rsid w:val="4F1E3979"/>
    <w:rsid w:val="4F836403"/>
    <w:rsid w:val="4FA1602E"/>
    <w:rsid w:val="4FAF5880"/>
    <w:rsid w:val="50833F0B"/>
    <w:rsid w:val="50CF72B4"/>
    <w:rsid w:val="51551C46"/>
    <w:rsid w:val="523328EF"/>
    <w:rsid w:val="529D7D38"/>
    <w:rsid w:val="531226B0"/>
    <w:rsid w:val="53177B85"/>
    <w:rsid w:val="54245481"/>
    <w:rsid w:val="54F7428F"/>
    <w:rsid w:val="550704B2"/>
    <w:rsid w:val="552353EF"/>
    <w:rsid w:val="55251833"/>
    <w:rsid w:val="554F7BC6"/>
    <w:rsid w:val="558549A5"/>
    <w:rsid w:val="561A2A40"/>
    <w:rsid w:val="5659357E"/>
    <w:rsid w:val="56D03EEE"/>
    <w:rsid w:val="574D7AC0"/>
    <w:rsid w:val="57CD222A"/>
    <w:rsid w:val="58A53EA0"/>
    <w:rsid w:val="58B53C0A"/>
    <w:rsid w:val="58C716FE"/>
    <w:rsid w:val="58F37BF2"/>
    <w:rsid w:val="598C3377"/>
    <w:rsid w:val="59AC7D28"/>
    <w:rsid w:val="59BF0650"/>
    <w:rsid w:val="5A103E17"/>
    <w:rsid w:val="5A290775"/>
    <w:rsid w:val="5AE96DB5"/>
    <w:rsid w:val="5B5169E0"/>
    <w:rsid w:val="5B7869BB"/>
    <w:rsid w:val="5C3D6B6A"/>
    <w:rsid w:val="5CCA2334"/>
    <w:rsid w:val="5D107A3F"/>
    <w:rsid w:val="5D1E0F45"/>
    <w:rsid w:val="5DCB6FAB"/>
    <w:rsid w:val="5EDE716E"/>
    <w:rsid w:val="5F31077B"/>
    <w:rsid w:val="5F411A2F"/>
    <w:rsid w:val="5F5A675A"/>
    <w:rsid w:val="5F9325CA"/>
    <w:rsid w:val="5FDD20D2"/>
    <w:rsid w:val="5FE7791E"/>
    <w:rsid w:val="60140FB0"/>
    <w:rsid w:val="601B1C63"/>
    <w:rsid w:val="60575612"/>
    <w:rsid w:val="6097331F"/>
    <w:rsid w:val="61324CD9"/>
    <w:rsid w:val="61F42653"/>
    <w:rsid w:val="628A7C69"/>
    <w:rsid w:val="62F87683"/>
    <w:rsid w:val="633F7DC2"/>
    <w:rsid w:val="63787E10"/>
    <w:rsid w:val="63DB2240"/>
    <w:rsid w:val="64143D0A"/>
    <w:rsid w:val="64B93045"/>
    <w:rsid w:val="64CC2E37"/>
    <w:rsid w:val="64E40894"/>
    <w:rsid w:val="64EB2B04"/>
    <w:rsid w:val="66031FC6"/>
    <w:rsid w:val="66523028"/>
    <w:rsid w:val="669F62FE"/>
    <w:rsid w:val="66CF7338"/>
    <w:rsid w:val="6A2A66D4"/>
    <w:rsid w:val="6A897278"/>
    <w:rsid w:val="6AA06136"/>
    <w:rsid w:val="6AB31D20"/>
    <w:rsid w:val="6BCE0A5D"/>
    <w:rsid w:val="6C392247"/>
    <w:rsid w:val="6D4E6AEB"/>
    <w:rsid w:val="6DFE5D32"/>
    <w:rsid w:val="6E9D50B1"/>
    <w:rsid w:val="6EBE51D2"/>
    <w:rsid w:val="6EF04791"/>
    <w:rsid w:val="6F40234A"/>
    <w:rsid w:val="6F6E5014"/>
    <w:rsid w:val="6F843B59"/>
    <w:rsid w:val="6FC80A3A"/>
    <w:rsid w:val="6FF520CC"/>
    <w:rsid w:val="6FFD4F9D"/>
    <w:rsid w:val="70340726"/>
    <w:rsid w:val="711938DF"/>
    <w:rsid w:val="71265E03"/>
    <w:rsid w:val="715D422F"/>
    <w:rsid w:val="7165689A"/>
    <w:rsid w:val="717F65F5"/>
    <w:rsid w:val="72015C7C"/>
    <w:rsid w:val="720D141A"/>
    <w:rsid w:val="721E23E3"/>
    <w:rsid w:val="72AE7B36"/>
    <w:rsid w:val="72B168E2"/>
    <w:rsid w:val="72D123E3"/>
    <w:rsid w:val="73112932"/>
    <w:rsid w:val="73A167CD"/>
    <w:rsid w:val="73B214D7"/>
    <w:rsid w:val="74CF7EEF"/>
    <w:rsid w:val="74E53344"/>
    <w:rsid w:val="755E7E82"/>
    <w:rsid w:val="759A1886"/>
    <w:rsid w:val="75A809E4"/>
    <w:rsid w:val="77586D0B"/>
    <w:rsid w:val="776D0783"/>
    <w:rsid w:val="783255B5"/>
    <w:rsid w:val="784E76E5"/>
    <w:rsid w:val="78E97052"/>
    <w:rsid w:val="7901714F"/>
    <w:rsid w:val="79706C45"/>
    <w:rsid w:val="7A031C7B"/>
    <w:rsid w:val="7A4C7807"/>
    <w:rsid w:val="7B463789"/>
    <w:rsid w:val="7B5656FA"/>
    <w:rsid w:val="7CA47189"/>
    <w:rsid w:val="7D3316B1"/>
    <w:rsid w:val="7D3F6AC2"/>
    <w:rsid w:val="7D962E53"/>
    <w:rsid w:val="7E8D5A0F"/>
    <w:rsid w:val="7F875D1A"/>
    <w:rsid w:val="7FE5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zh-CN" w:eastAsia="zh-CN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7">
    <w:name w:val="annotation text"/>
    <w:basedOn w:val="1"/>
    <w:unhideWhenUsed/>
    <w:qFormat/>
    <w:uiPriority w:val="99"/>
    <w:pPr>
      <w:jc w:val="left"/>
    </w:pPr>
  </w:style>
  <w:style w:type="paragraph" w:styleId="8">
    <w:name w:val="Body Text"/>
    <w:basedOn w:val="1"/>
    <w:next w:val="1"/>
    <w:qFormat/>
    <w:uiPriority w:val="1"/>
    <w:pPr>
      <w:spacing w:before="36"/>
      <w:ind w:left="780"/>
      <w:jc w:val="left"/>
    </w:pPr>
    <w:rPr>
      <w:rFonts w:ascii="宋体" w:hAnsi="宋体" w:eastAsia="宋体"/>
      <w:kern w:val="0"/>
      <w:szCs w:val="21"/>
      <w:lang w:eastAsia="en-US"/>
    </w:rPr>
  </w:style>
  <w:style w:type="paragraph" w:styleId="9">
    <w:name w:val="Body Text Indent"/>
    <w:basedOn w:val="1"/>
    <w:next w:val="10"/>
    <w:unhideWhenUsed/>
    <w:qFormat/>
    <w:uiPriority w:val="0"/>
    <w:pPr>
      <w:spacing w:after="120"/>
      <w:ind w:left="420" w:leftChars="200"/>
    </w:p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 w:eastAsia="等线" w:cs="等线"/>
    </w:rPr>
  </w:style>
  <w:style w:type="paragraph" w:styleId="11">
    <w:name w:val="toc 1"/>
    <w:basedOn w:val="1"/>
    <w:next w:val="1"/>
    <w:unhideWhenUsed/>
    <w:qFormat/>
    <w:uiPriority w:val="39"/>
    <w:pPr>
      <w:ind w:right="5" w:rightChars="5"/>
      <w:jc w:val="left"/>
    </w:pPr>
    <w:rPr>
      <w:rFonts w:ascii="Calibri" w:hAnsi="Calibri" w:eastAsia="宋体" w:cs="Times New Roman"/>
      <w:kern w:val="0"/>
      <w:sz w:val="22"/>
      <w:lang w:eastAsia="en-US"/>
    </w:rPr>
  </w:style>
  <w:style w:type="paragraph" w:styleId="12">
    <w:name w:val="List"/>
    <w:basedOn w:val="1"/>
    <w:qFormat/>
    <w:uiPriority w:val="0"/>
    <w:pPr>
      <w:ind w:left="200" w:hanging="200" w:hangingChars="200"/>
    </w:p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annotation subject"/>
    <w:next w:val="7"/>
    <w:unhideWhenUsed/>
    <w:qFormat/>
    <w:uiPriority w:val="0"/>
    <w:pPr>
      <w:widowControl w:val="0"/>
      <w:jc w:val="left"/>
    </w:pPr>
    <w:rPr>
      <w:rFonts w:asciiTheme="minorHAnsi" w:hAnsiTheme="minorHAnsi" w:eastAsiaTheme="minorEastAsia" w:cstheme="minorBidi"/>
      <w:b/>
      <w:bCs/>
      <w:kern w:val="2"/>
      <w:sz w:val="21"/>
      <w:szCs w:val="22"/>
      <w:lang w:val="en-US" w:eastAsia="zh-CN" w:bidi="ar-SA"/>
    </w:rPr>
  </w:style>
  <w:style w:type="paragraph" w:styleId="15">
    <w:name w:val="Body Text First Indent 2"/>
    <w:basedOn w:val="9"/>
    <w:next w:val="1"/>
    <w:semiHidden/>
    <w:unhideWhenUsed/>
    <w:qFormat/>
    <w:uiPriority w:val="99"/>
    <w:pPr>
      <w:ind w:firstLine="420" w:firstLineChars="200"/>
    </w:p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paragraph" w:customStyle="1" w:styleId="21">
    <w:name w:val="Default"/>
    <w:basedOn w:val="22"/>
    <w:next w:val="26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2">
    <w:name w:val="正文_0"/>
    <w:next w:val="2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正文首行缩进 21"/>
    <w:basedOn w:val="24"/>
    <w:unhideWhenUsed/>
    <w:qFormat/>
    <w:uiPriority w:val="99"/>
    <w:pPr>
      <w:ind w:firstLine="420" w:firstLineChars="200"/>
    </w:pPr>
  </w:style>
  <w:style w:type="paragraph" w:customStyle="1" w:styleId="24">
    <w:name w:val="正文文本缩进1"/>
    <w:basedOn w:val="22"/>
    <w:next w:val="25"/>
    <w:unhideWhenUsed/>
    <w:qFormat/>
    <w:uiPriority w:val="0"/>
    <w:pPr>
      <w:spacing w:after="120"/>
      <w:ind w:left="420" w:leftChars="200"/>
    </w:pPr>
  </w:style>
  <w:style w:type="paragraph" w:customStyle="1" w:styleId="25">
    <w:name w:val="寄信人地址1"/>
    <w:basedOn w:val="22"/>
    <w:qFormat/>
    <w:uiPriority w:val="0"/>
    <w:pPr>
      <w:snapToGrid w:val="0"/>
    </w:pPr>
    <w:rPr>
      <w:rFonts w:ascii="Arial" w:hAnsi="Arial" w:eastAsia="等线" w:cs="等线"/>
    </w:rPr>
  </w:style>
  <w:style w:type="paragraph" w:customStyle="1" w:styleId="26">
    <w:name w:val="大标题"/>
    <w:basedOn w:val="1"/>
    <w:next w:val="15"/>
    <w:qFormat/>
    <w:uiPriority w:val="0"/>
    <w:pPr>
      <w:jc w:val="center"/>
    </w:pPr>
    <w:rPr>
      <w:rFonts w:ascii="Arial" w:hAnsi="Arial"/>
      <w:b/>
      <w:sz w:val="28"/>
    </w:rPr>
  </w:style>
  <w:style w:type="paragraph" w:customStyle="1" w:styleId="27">
    <w:name w:val="默认段落字体 Para Char"/>
    <w:basedOn w:val="28"/>
    <w:next w:val="1"/>
    <w:qFormat/>
    <w:uiPriority w:val="0"/>
    <w:pPr>
      <w:widowControl w:val="0"/>
      <w:spacing w:before="80" w:after="80" w:line="360" w:lineRule="auto"/>
      <w:jc w:val="both"/>
    </w:pPr>
    <w:rPr>
      <w:rFonts w:ascii="Calibri" w:hAnsi="Calibri" w:cs="Times New Roman"/>
      <w:kern w:val="2"/>
      <w:szCs w:val="20"/>
    </w:rPr>
  </w:style>
  <w:style w:type="paragraph" w:customStyle="1" w:styleId="28">
    <w:name w:val="Normal_1"/>
    <w:next w:val="27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29">
    <w:name w:val="Table Paragraph"/>
    <w:basedOn w:val="1"/>
    <w:qFormat/>
    <w:uiPriority w:val="0"/>
    <w:pPr>
      <w:jc w:val="left"/>
    </w:pPr>
    <w:rPr>
      <w:kern w:val="0"/>
      <w:sz w:val="22"/>
      <w:lang w:eastAsia="en-US"/>
    </w:rPr>
  </w:style>
  <w:style w:type="paragraph" w:customStyle="1" w:styleId="30">
    <w:name w:val="正文缩进1"/>
    <w:basedOn w:val="22"/>
    <w:unhideWhenUsed/>
    <w:qFormat/>
    <w:uiPriority w:val="99"/>
    <w:pPr>
      <w:ind w:firstLine="420" w:firstLineChars="200"/>
    </w:pPr>
    <w:rPr>
      <w:rFonts w:ascii="Arial" w:hAnsi="Arial" w:eastAsia="微软雅黑"/>
    </w:rPr>
  </w:style>
  <w:style w:type="paragraph" w:styleId="31">
    <w:name w:val="List Paragraph"/>
    <w:basedOn w:val="1"/>
    <w:next w:val="4"/>
    <w:qFormat/>
    <w:uiPriority w:val="34"/>
    <w:pPr>
      <w:widowControl/>
      <w:ind w:firstLine="420"/>
    </w:pPr>
    <w:rPr>
      <w:rFonts w:ascii="Calibri" w:hAnsi="Calibri" w:eastAsia="宋体" w:cs="Calibri"/>
      <w:kern w:val="0"/>
      <w:szCs w:val="21"/>
    </w:rPr>
  </w:style>
  <w:style w:type="paragraph" w:customStyle="1" w:styleId="32">
    <w:name w:val="临时正文"/>
    <w:basedOn w:val="33"/>
    <w:qFormat/>
    <w:uiPriority w:val="0"/>
    <w:pPr>
      <w:spacing w:line="360" w:lineRule="auto"/>
      <w:ind w:firstLine="200"/>
    </w:pPr>
    <w:rPr>
      <w:rFonts w:ascii="Times New Roman" w:hAnsi="Times New Roman" w:eastAsia="宋体"/>
      <w:bCs/>
      <w:kern w:val="21"/>
      <w:szCs w:val="24"/>
    </w:rPr>
  </w:style>
  <w:style w:type="paragraph" w:customStyle="1" w:styleId="33">
    <w:name w:val="正文格式"/>
    <w:basedOn w:val="1"/>
    <w:qFormat/>
    <w:uiPriority w:val="0"/>
    <w:pPr>
      <w:keepNext w:val="0"/>
      <w:topLinePunct/>
      <w:ind w:firstLine="420" w:firstLineChars="200"/>
    </w:pPr>
    <w:rPr>
      <w:rFonts w:ascii="宋体" w:hAnsi="宋体"/>
      <w:szCs w:val="20"/>
    </w:rPr>
  </w:style>
  <w:style w:type="paragraph" w:customStyle="1" w:styleId="34">
    <w:name w:val="样式 首行缩进:  2 字符"/>
    <w:basedOn w:val="1"/>
    <w:qFormat/>
    <w:uiPriority w:val="0"/>
    <w:pPr>
      <w:adjustRightInd w:val="0"/>
      <w:spacing w:line="360" w:lineRule="atLeast"/>
      <w:ind w:left="200" w:leftChars="200" w:firstLine="200" w:firstLineChars="200"/>
      <w:textAlignment w:val="baseline"/>
    </w:pPr>
    <w:rPr>
      <w:rFonts w:ascii="Times New Roman" w:hAnsi="Times New Roman" w:eastAsia="宋体" w:cs="宋体"/>
      <w:sz w:val="24"/>
      <w:szCs w:val="20"/>
      <w:lang w:eastAsia="zh-CN"/>
    </w:rPr>
  </w:style>
  <w:style w:type="paragraph" w:customStyle="1" w:styleId="35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正文2"/>
    <w:basedOn w:val="1"/>
    <w:qFormat/>
    <w:uiPriority w:val="0"/>
    <w:pPr>
      <w:widowControl w:val="0"/>
      <w:numPr>
        <w:ilvl w:val="0"/>
        <w:numId w:val="1"/>
      </w:numPr>
      <w:adjustRightInd/>
      <w:snapToGrid/>
      <w:spacing w:before="120" w:after="120" w:line="360" w:lineRule="auto"/>
      <w:jc w:val="both"/>
    </w:pPr>
    <w:rPr>
      <w:rFonts w:ascii="Arial" w:hAnsi="Arial" w:eastAsia="宋体" w:cs="Arial"/>
      <w:kern w:val="2"/>
      <w:sz w:val="20"/>
      <w:szCs w:val="24"/>
    </w:rPr>
  </w:style>
  <w:style w:type="character" w:customStyle="1" w:styleId="37">
    <w:name w:val="font0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8">
    <w:name w:val="书目1"/>
    <w:basedOn w:val="1"/>
    <w:next w:val="1"/>
    <w:unhideWhenUsed/>
    <w:qFormat/>
    <w:uiPriority w:val="37"/>
  </w:style>
  <w:style w:type="paragraph" w:customStyle="1" w:styleId="39">
    <w:name w:val="标题 22"/>
    <w:qFormat/>
    <w:uiPriority w:val="1"/>
    <w:pPr>
      <w:widowControl w:val="0"/>
      <w:ind w:right="5" w:rightChars="5"/>
      <w:jc w:val="left"/>
      <w:outlineLvl w:val="2"/>
    </w:pPr>
    <w:rPr>
      <w:rFonts w:ascii="Noto Sans CJK DemiLight" w:hAnsi="Noto Sans CJK DemiLight" w:eastAsia="Noto Sans CJK DemiLight" w:cs="Times New Roman"/>
      <w:kern w:val="0"/>
      <w:sz w:val="32"/>
      <w:szCs w:val="32"/>
      <w:lang w:val="en-US" w:eastAsia="en-US" w:bidi="ar-SA"/>
    </w:rPr>
  </w:style>
  <w:style w:type="paragraph" w:customStyle="1" w:styleId="40">
    <w:name w:val="FormText"/>
    <w:qFormat/>
    <w:uiPriority w:val="0"/>
    <w:pPr>
      <w:jc w:val="center"/>
    </w:pPr>
    <w:rPr>
      <w:rFonts w:ascii="Univers" w:hAnsi="Univers" w:eastAsia="宋体" w:cs="Times New Roman"/>
      <w:kern w:val="0"/>
      <w:sz w:val="20"/>
      <w:szCs w:val="20"/>
      <w:lang w:val="en-US" w:eastAsia="zh-CN" w:bidi="ar-SA"/>
    </w:rPr>
  </w:style>
  <w:style w:type="paragraph" w:customStyle="1" w:styleId="41">
    <w:name w:val="样式 样式 一级正文 + 首行缩进:  2 字符 段前: 0.2 行 段后: 0.2 行 + 首行缩进:  2 字符 段前: ..."/>
    <w:basedOn w:val="42"/>
    <w:qFormat/>
    <w:uiPriority w:val="0"/>
    <w:pPr>
      <w:adjustRightInd w:val="0"/>
      <w:snapToGrid w:val="0"/>
      <w:spacing w:before="20" w:after="20"/>
      <w:ind w:firstLine="200"/>
      <w:jc w:val="both"/>
    </w:pPr>
    <w:rPr>
      <w:rFonts w:ascii="Univers" w:hAnsi="Univers" w:eastAsia="宋体"/>
      <w:sz w:val="24"/>
      <w:lang w:eastAsia="zh-CN"/>
    </w:rPr>
  </w:style>
  <w:style w:type="paragraph" w:customStyle="1" w:styleId="42">
    <w:name w:val="样式 一级正文 + 首行缩进:  2 字符 段前: 0.2 行 段后: 0.2 行"/>
    <w:basedOn w:val="43"/>
    <w:qFormat/>
    <w:uiPriority w:val="0"/>
    <w:pPr>
      <w:spacing w:before="62" w:after="62" w:line="288" w:lineRule="auto"/>
      <w:ind w:firstLine="480"/>
    </w:pPr>
    <w:rPr>
      <w:rFonts w:cs="宋体"/>
      <w:szCs w:val="20"/>
    </w:rPr>
  </w:style>
  <w:style w:type="paragraph" w:customStyle="1" w:styleId="43">
    <w:name w:val="一级正文"/>
    <w:basedOn w:val="1"/>
    <w:qFormat/>
    <w:uiPriority w:val="0"/>
    <w:pPr>
      <w:spacing w:before="20" w:beforeLines="20" w:after="20" w:afterLines="20" w:line="300" w:lineRule="auto"/>
      <w:ind w:firstLine="200" w:firstLineChars="200"/>
    </w:pPr>
  </w:style>
  <w:style w:type="paragraph" w:customStyle="1" w:styleId="44">
    <w:name w:val="正文、"/>
    <w:basedOn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textAlignment w:val="bottom"/>
    </w:pPr>
    <w:rPr>
      <w:rFonts w:ascii="Arial" w:hAnsi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62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2024-09-24T07:42:00Z</dcterms:created>
  <dc:creator>guoyj2</dc:creator>
  <cp:lastModifiedBy>郭迎洁</cp:lastModifiedBy>
  <dcterms:modified xsi:type="dcterms:W3CDTF">2025-09-17T07:37:06Z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D49F0FCCB90747898F0F72C180DC5810</vt:lpwstr>
  </property>
</Properties>
</file>